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72" w:rsidRDefault="000D3372" w:rsidP="000D3372">
      <w:pPr>
        <w:jc w:val="center"/>
      </w:pPr>
    </w:p>
    <w:p w:rsidR="000D3372" w:rsidRDefault="000D3372" w:rsidP="000D33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</w:t>
      </w:r>
      <w:r w:rsidRPr="0012492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   математике  </w:t>
      </w:r>
      <w:r w:rsidR="00124929" w:rsidRPr="00124929">
        <w:rPr>
          <w:rFonts w:ascii="Times New Roman" w:eastAsia="Calibri" w:hAnsi="Times New Roman" w:cs="Times New Roman"/>
          <w:sz w:val="24"/>
          <w:szCs w:val="24"/>
          <w:u w:val="single"/>
        </w:rPr>
        <w:t>уровень НОО</w:t>
      </w:r>
    </w:p>
    <w:p w:rsidR="000D3372" w:rsidRDefault="000D3372" w:rsidP="000D33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3372" w:rsidRDefault="000D3372" w:rsidP="000D3372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124929" w:rsidTr="00625E25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Default="00124929" w:rsidP="000D3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«Математика»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Default="00124929" w:rsidP="000D3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Default="00124929" w:rsidP="000D3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Default="00124929" w:rsidP="000D3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6C5987" w:rsidRDefault="00124929" w:rsidP="00124929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 w:rsidRPr="00AC0ADD">
              <w:rPr>
                <w:rFonts w:ascii="Times New Roman" w:hAnsi="Times New Roman"/>
              </w:rPr>
              <w:t xml:space="preserve">составлена </w:t>
            </w:r>
            <w:r w:rsidRPr="00AC0ADD">
              <w:rPr>
                <w:rStyle w:val="a3"/>
                <w:rFonts w:ascii="Times New Roman" w:hAnsi="Times New Roman"/>
              </w:rPr>
              <w:t>в соответствии</w:t>
            </w:r>
            <w:r w:rsidRPr="00AC0ADD">
              <w:rPr>
                <w:rFonts w:ascii="Times New Roman" w:hAnsi="Times New Roman"/>
              </w:rPr>
              <w:t xml:space="preserve"> с требованиями Федерального государственного образовательного стандарта начального общего </w:t>
            </w:r>
            <w:proofErr w:type="spellStart"/>
            <w:r w:rsidRPr="00AC0ADD">
              <w:rPr>
                <w:rFonts w:ascii="Times New Roman" w:hAnsi="Times New Roman"/>
              </w:rPr>
              <w:t>образования</w:t>
            </w:r>
            <w:proofErr w:type="gramStart"/>
            <w:r w:rsidRPr="00AC0ADD">
              <w:rPr>
                <w:rFonts w:ascii="Times New Roman" w:hAnsi="Times New Roman"/>
              </w:rPr>
              <w:t>,</w:t>
            </w:r>
            <w:r w:rsidRPr="00AC0ADD">
              <w:rPr>
                <w:rStyle w:val="a4"/>
                <w:rFonts w:ascii="Times New Roman" w:hAnsi="Times New Roman"/>
              </w:rPr>
              <w:t>н</w:t>
            </w:r>
            <w:proofErr w:type="gramEnd"/>
            <w:r w:rsidRPr="00AC0ADD">
              <w:rPr>
                <w:rStyle w:val="a4"/>
                <w:rFonts w:ascii="Times New Roman" w:hAnsi="Times New Roman"/>
              </w:rPr>
              <w:t>а</w:t>
            </w:r>
            <w:proofErr w:type="spellEnd"/>
            <w:r w:rsidRPr="00AC0ADD">
              <w:rPr>
                <w:rStyle w:val="a4"/>
                <w:rFonts w:ascii="Times New Roman" w:hAnsi="Times New Roman"/>
              </w:rPr>
              <w:t xml:space="preserve"> основе</w:t>
            </w:r>
            <w:r w:rsidRPr="00AC0ADD">
              <w:rPr>
                <w:rFonts w:ascii="Times New Roman" w:hAnsi="Times New Roman"/>
              </w:rPr>
              <w:t xml:space="preserve"> Примерной основной образовательной программы по  учебному предмету «Математика», </w:t>
            </w:r>
            <w:r w:rsidRPr="00AC0ADD">
              <w:rPr>
                <w:rStyle w:val="a4"/>
                <w:rFonts w:ascii="Times New Roman" w:hAnsi="Times New Roman"/>
              </w:rPr>
              <w:t>с учетом</w:t>
            </w:r>
            <w:r w:rsidRPr="00AC0ADD">
              <w:rPr>
                <w:rFonts w:ascii="Times New Roman" w:hAnsi="Times New Roman"/>
              </w:rPr>
              <w:t xml:space="preserve"> авторской программы М. И. Моро, М. А. Бантовой, Г. В. </w:t>
            </w:r>
            <w:proofErr w:type="spellStart"/>
            <w:r w:rsidRPr="00AC0ADD">
              <w:rPr>
                <w:rFonts w:ascii="Times New Roman" w:hAnsi="Times New Roman"/>
              </w:rPr>
              <w:t>Бельтюковой</w:t>
            </w:r>
            <w:proofErr w:type="spellEnd"/>
            <w:r w:rsidRPr="00AC0ADD">
              <w:rPr>
                <w:rFonts w:ascii="Times New Roman" w:hAnsi="Times New Roman"/>
              </w:rPr>
              <w:t xml:space="preserve"> и др. «Математика</w:t>
            </w:r>
            <w:r w:rsidRPr="00AC0ADD">
              <w:rPr>
                <w:rFonts w:ascii="Times New Roman" w:eastAsia="Times New Roman" w:hAnsi="Times New Roman"/>
                <w:lang w:eastAsia="ru-RU"/>
              </w:rPr>
              <w:t xml:space="preserve"> Рабочие программы «Школа России 1-4 классы</w:t>
            </w:r>
            <w:r w:rsidRPr="00AC0ADD">
              <w:rPr>
                <w:rFonts w:ascii="Times New Roman" w:hAnsi="Times New Roman"/>
              </w:rPr>
              <w:t>»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24929" w:rsidRPr="002B468B" w:rsidRDefault="00124929" w:rsidP="00370D8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 xml:space="preserve"> • математическое развитие младших школьников.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 xml:space="preserve"> • формирование системы начальных математических знаний.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воспитание интереса к математике, к умственной деятельности.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29" w:rsidRDefault="00124929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</w:t>
            </w:r>
          </w:p>
          <w:p w:rsidR="00124929" w:rsidRDefault="00124929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929" w:rsidRDefault="00124929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 формирование элементов самостояте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льной </w:t>
            </w: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ственные  и </w:t>
            </w: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отношения);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развитие основ логического, знаково-символического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алгоритмического мышления;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 развитие пространственного воображения;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развитие математической речи;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 формирование умения вести поиск информации и работать с ней;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первоначальных представлений о  </w:t>
            </w: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компьютерной грамотности;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 развитие познавательных способностей;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 воспитание стремления к расширению математических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знаний;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• формирование критичности мышления;</w:t>
            </w:r>
          </w:p>
          <w:p w:rsidR="00124929" w:rsidRPr="00B653AC" w:rsidRDefault="00124929" w:rsidP="000D33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3AC">
              <w:rPr>
                <w:rFonts w:ascii="Times New Roman" w:hAnsi="Times New Roman" w:cs="Times New Roman"/>
                <w:sz w:val="24"/>
                <w:szCs w:val="24"/>
              </w:rPr>
              <w:t xml:space="preserve">•  развитие умения </w:t>
            </w:r>
            <w:proofErr w:type="spellStart"/>
            <w:r w:rsidRPr="00B653AC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B653AC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и отстаивать высказанное суждение, оценивать и принимать суждения других.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Default="00124929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Default="00124929" w:rsidP="000D3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124929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Default="00124929" w:rsidP="000608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929" w:rsidRPr="00510D59" w:rsidRDefault="00124929" w:rsidP="000D33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Pr="00510D59">
              <w:rPr>
                <w:rFonts w:ascii="Times New Roman" w:hAnsi="Times New Roman"/>
                <w:sz w:val="24"/>
                <w:szCs w:val="24"/>
              </w:rPr>
              <w:t>540 часов.</w:t>
            </w:r>
          </w:p>
        </w:tc>
      </w:tr>
    </w:tbl>
    <w:p w:rsidR="000D3372" w:rsidRDefault="000D3372" w:rsidP="000D3372"/>
    <w:p w:rsidR="004D7C98" w:rsidRDefault="004D7C98"/>
    <w:sectPr w:rsidR="004D7C98" w:rsidSect="00A01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D3372"/>
    <w:rsid w:val="000608A5"/>
    <w:rsid w:val="000D3372"/>
    <w:rsid w:val="00124929"/>
    <w:rsid w:val="004D7C98"/>
    <w:rsid w:val="00676DBD"/>
    <w:rsid w:val="00A0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D33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0D337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0D33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Company>Grizli777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4</cp:revision>
  <dcterms:created xsi:type="dcterms:W3CDTF">2019-08-18T04:32:00Z</dcterms:created>
  <dcterms:modified xsi:type="dcterms:W3CDTF">2019-08-19T18:04:00Z</dcterms:modified>
</cp:coreProperties>
</file>