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BA3" w:rsidRPr="00134216" w:rsidRDefault="00310BA3" w:rsidP="00310BA3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Аннотация к рабочей программе </w:t>
      </w:r>
      <w:r w:rsidRPr="00D16237">
        <w:rPr>
          <w:rFonts w:ascii="Times New Roman" w:hAnsi="Times New Roman"/>
          <w:sz w:val="24"/>
          <w:szCs w:val="24"/>
          <w:u w:val="single"/>
        </w:rPr>
        <w:t>по английскому языку</w:t>
      </w:r>
      <w:r w:rsidRPr="00D16237">
        <w:rPr>
          <w:rFonts w:ascii="Times New Roman" w:hAnsi="Times New Roman"/>
          <w:sz w:val="24"/>
          <w:szCs w:val="24"/>
        </w:rPr>
        <w:t xml:space="preserve">          уровень  </w:t>
      </w:r>
      <w:r w:rsidRPr="00D16237">
        <w:rPr>
          <w:rFonts w:ascii="Times New Roman" w:hAnsi="Times New Roman"/>
          <w:sz w:val="24"/>
          <w:szCs w:val="24"/>
          <w:u w:val="single"/>
        </w:rPr>
        <w:t>ООО</w:t>
      </w:r>
    </w:p>
    <w:p w:rsidR="00310BA3" w:rsidRDefault="00310BA3" w:rsidP="00310BA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предмет</w:t>
      </w:r>
    </w:p>
    <w:p w:rsidR="00310BA3" w:rsidRDefault="00310BA3" w:rsidP="00310B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494"/>
      </w:tblGrid>
      <w:tr w:rsidR="00310BA3" w:rsidRPr="002B468B" w:rsidTr="00435FD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2B468B" w:rsidRDefault="00310BA3" w:rsidP="00435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Рабочая программа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английскому языку </w:t>
            </w:r>
          </w:p>
        </w:tc>
      </w:tr>
      <w:tr w:rsidR="00310BA3" w:rsidRPr="002B468B" w:rsidTr="00435FD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2B468B" w:rsidRDefault="00D16237" w:rsidP="00D162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ШМО учителей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иностранного языка, 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русского языка и литературы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родного язык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татарского) и родной литературы(татарской), общественно-научных предметов</w:t>
            </w:r>
          </w:p>
        </w:tc>
      </w:tr>
      <w:tr w:rsidR="00310BA3" w:rsidRPr="002B468B" w:rsidTr="00435FD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Адресность программы</w:t>
            </w:r>
          </w:p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2B468B" w:rsidRDefault="00310BA3" w:rsidP="00435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 классы</w:t>
            </w:r>
          </w:p>
        </w:tc>
      </w:tr>
      <w:tr w:rsidR="00310BA3" w:rsidRPr="002B468B" w:rsidTr="00435FD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2B468B" w:rsidRDefault="00310BA3" w:rsidP="00435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2B468B">
              <w:rPr>
                <w:rStyle w:val="FontStyle16"/>
                <w:rFonts w:eastAsia="Times New Roman"/>
                <w:sz w:val="24"/>
                <w:szCs w:val="24"/>
              </w:rPr>
              <w:t xml:space="preserve">Предметная линия учебников </w:t>
            </w:r>
            <w:r>
              <w:rPr>
                <w:rStyle w:val="FontStyle16"/>
                <w:rFonts w:eastAsia="Times New Roman"/>
                <w:sz w:val="24"/>
                <w:szCs w:val="24"/>
              </w:rPr>
              <w:t xml:space="preserve">Ю.Е.Ваулиной, Д.Дули, </w:t>
            </w:r>
            <w:proofErr w:type="spellStart"/>
            <w:r>
              <w:rPr>
                <w:rStyle w:val="FontStyle16"/>
                <w:rFonts w:eastAsia="Times New Roman"/>
                <w:sz w:val="24"/>
                <w:szCs w:val="24"/>
              </w:rPr>
              <w:t>О.Е.Подоляко</w:t>
            </w:r>
            <w:proofErr w:type="spellEnd"/>
            <w:r>
              <w:rPr>
                <w:rStyle w:val="FontStyle16"/>
                <w:rFonts w:eastAsia="Times New Roman"/>
                <w:sz w:val="24"/>
                <w:szCs w:val="24"/>
              </w:rPr>
              <w:t>, В.Эванс</w:t>
            </w:r>
          </w:p>
        </w:tc>
      </w:tr>
      <w:tr w:rsidR="00310BA3" w:rsidRPr="002B468B" w:rsidTr="00435FD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2B468B" w:rsidRDefault="00310BA3" w:rsidP="00435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ФГОС. </w:t>
            </w:r>
          </w:p>
          <w:p w:rsidR="00310BA3" w:rsidRPr="002B468B" w:rsidRDefault="00310BA3" w:rsidP="00435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Примерная</w:t>
            </w:r>
            <w:proofErr w:type="gramEnd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ООП ООО. </w:t>
            </w:r>
          </w:p>
          <w:p w:rsidR="00310BA3" w:rsidRPr="002B468B" w:rsidRDefault="00310BA3" w:rsidP="00435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16"/>
                <w:rFonts w:eastAsia="Times New Roman"/>
                <w:sz w:val="24"/>
                <w:szCs w:val="24"/>
              </w:rPr>
              <w:t>Рабочие программы. Английский</w:t>
            </w:r>
            <w:r w:rsidRPr="002B468B">
              <w:rPr>
                <w:rStyle w:val="FontStyle16"/>
                <w:rFonts w:eastAsia="Times New Roman"/>
                <w:sz w:val="24"/>
                <w:szCs w:val="24"/>
              </w:rPr>
              <w:t xml:space="preserve"> язык. </w:t>
            </w:r>
            <w:r>
              <w:rPr>
                <w:rStyle w:val="FontStyle16"/>
                <w:rFonts w:eastAsia="Times New Roman"/>
                <w:sz w:val="24"/>
                <w:szCs w:val="24"/>
              </w:rPr>
              <w:t xml:space="preserve">Ю.Е.Ваулиной, Д.Дули, </w:t>
            </w:r>
            <w:proofErr w:type="spellStart"/>
            <w:r>
              <w:rPr>
                <w:rStyle w:val="FontStyle16"/>
                <w:rFonts w:eastAsia="Times New Roman"/>
                <w:sz w:val="24"/>
                <w:szCs w:val="24"/>
              </w:rPr>
              <w:t>О.Е.Подоляко</w:t>
            </w:r>
            <w:proofErr w:type="spellEnd"/>
            <w:r>
              <w:rPr>
                <w:rStyle w:val="FontStyle16"/>
                <w:rFonts w:eastAsia="Times New Roman"/>
                <w:sz w:val="24"/>
                <w:szCs w:val="24"/>
              </w:rPr>
              <w:t>, В.Эванс</w:t>
            </w:r>
            <w:r w:rsidRPr="002B468B">
              <w:rPr>
                <w:rStyle w:val="FontStyle16"/>
                <w:rFonts w:eastAsia="Times New Roman"/>
                <w:sz w:val="24"/>
                <w:szCs w:val="24"/>
              </w:rPr>
              <w:t xml:space="preserve"> Предметная линия учебников, 5-9 классы</w:t>
            </w:r>
          </w:p>
        </w:tc>
      </w:tr>
      <w:tr w:rsidR="00310BA3" w:rsidRPr="002B468B" w:rsidTr="00435FD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2B468B" w:rsidRDefault="00310BA3" w:rsidP="00435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усвое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ние содержания предмета «Английский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 язык» и достижение обучающимися результатов изучения в  соответствии с требованиями, установленными Федеральным государственным образовательным стандартом основного общего образования.</w:t>
            </w:r>
          </w:p>
        </w:tc>
      </w:tr>
      <w:tr w:rsidR="00310BA3" w:rsidRPr="002B468B" w:rsidTr="00435FD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задачи</w:t>
            </w:r>
          </w:p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CA6BB0" w:rsidRDefault="00310BA3" w:rsidP="00435FDC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</w:pPr>
            <w:r w:rsidRPr="00CA6BB0">
              <w:t xml:space="preserve">развитие </w:t>
            </w:r>
            <w:proofErr w:type="spellStart"/>
            <w:r w:rsidRPr="00CA6BB0">
              <w:t>иноязычнои</w:t>
            </w:r>
            <w:proofErr w:type="spellEnd"/>
            <w:r w:rsidRPr="00CA6BB0">
              <w:t xml:space="preserve">̆ </w:t>
            </w:r>
            <w:proofErr w:type="spellStart"/>
            <w:r w:rsidRPr="00CA6BB0">
              <w:t>коммуникативнои</w:t>
            </w:r>
            <w:proofErr w:type="spellEnd"/>
            <w:r w:rsidRPr="00CA6BB0">
              <w:t>̆ компетенции в совокупности ее составляющих, а именно:</w:t>
            </w:r>
          </w:p>
          <w:p w:rsidR="00310BA3" w:rsidRPr="00CA6BB0" w:rsidRDefault="00310BA3" w:rsidP="00435F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BB0">
              <w:rPr>
                <w:rFonts w:ascii="Times New Roman" w:hAnsi="Times New Roman"/>
                <w:sz w:val="24"/>
                <w:szCs w:val="24"/>
              </w:rPr>
              <w:t>— речевая</w:t>
            </w:r>
            <w:r w:rsidRPr="00CA6BB0">
              <w:rPr>
                <w:rFonts w:ascii="Times New Roman" w:hAnsi="Times New Roman"/>
                <w:sz w:val="24"/>
                <w:szCs w:val="24"/>
              </w:rPr>
              <w:tab/>
              <w:t>компетенция — развитие</w:t>
            </w:r>
            <w:r w:rsidRPr="00CA6BB0">
              <w:rPr>
                <w:rFonts w:ascii="Times New Roman" w:hAnsi="Times New Roman"/>
                <w:sz w:val="24"/>
                <w:szCs w:val="24"/>
              </w:rPr>
              <w:tab/>
              <w:t xml:space="preserve">коммуникативных </w:t>
            </w:r>
            <w:proofErr w:type="gramStart"/>
            <w:r w:rsidRPr="00CA6BB0">
              <w:rPr>
                <w:rFonts w:ascii="Times New Roman" w:hAnsi="Times New Roman"/>
                <w:sz w:val="24"/>
                <w:szCs w:val="24"/>
              </w:rPr>
              <w:t>умении</w:t>
            </w:r>
            <w:proofErr w:type="gramEnd"/>
            <w:r w:rsidRPr="00CA6BB0">
              <w:rPr>
                <w:rFonts w:ascii="Times New Roman" w:hAnsi="Times New Roman"/>
                <w:sz w:val="24"/>
                <w:szCs w:val="24"/>
              </w:rPr>
              <w:t xml:space="preserve">̆ в четырех основных видах </w:t>
            </w:r>
            <w:proofErr w:type="spellStart"/>
            <w:r w:rsidRPr="00CA6BB0">
              <w:rPr>
                <w:rFonts w:ascii="Times New Roman" w:hAnsi="Times New Roman"/>
                <w:sz w:val="24"/>
                <w:szCs w:val="24"/>
              </w:rPr>
              <w:t>речевои</w:t>
            </w:r>
            <w:proofErr w:type="spellEnd"/>
            <w:r w:rsidRPr="00CA6BB0">
              <w:rPr>
                <w:rFonts w:ascii="Times New Roman" w:hAnsi="Times New Roman"/>
                <w:sz w:val="24"/>
                <w:szCs w:val="24"/>
              </w:rPr>
              <w:t xml:space="preserve">̆ деятельности (говорении, </w:t>
            </w:r>
            <w:proofErr w:type="spellStart"/>
            <w:r w:rsidRPr="00CA6BB0">
              <w:rPr>
                <w:rFonts w:ascii="Times New Roman" w:hAnsi="Times New Roman"/>
                <w:sz w:val="24"/>
                <w:szCs w:val="24"/>
              </w:rPr>
              <w:t>аудировании</w:t>
            </w:r>
            <w:proofErr w:type="spellEnd"/>
            <w:r w:rsidRPr="00CA6BB0">
              <w:rPr>
                <w:rFonts w:ascii="Times New Roman" w:hAnsi="Times New Roman"/>
                <w:sz w:val="24"/>
                <w:szCs w:val="24"/>
              </w:rPr>
              <w:t>, чтении, письме);</w:t>
            </w:r>
          </w:p>
          <w:p w:rsidR="00310BA3" w:rsidRPr="00F7161F" w:rsidRDefault="00310BA3" w:rsidP="00435FDC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</w:pPr>
            <w:bookmarkStart w:id="0" w:name="_GoBack"/>
            <w:bookmarkEnd w:id="0"/>
            <w:proofErr w:type="gramStart"/>
            <w:r w:rsidRPr="00CA6BB0">
              <w:t>языковая компетенция — овладение новыми языковыми средствами</w:t>
            </w:r>
            <w:r w:rsidRPr="00F7161F">
              <w:t xml:space="preserve"> (фонетическими, орфографическими, лексическими, грамматическими) в соответствии c темами и ситуациями общения, отобранными для </w:t>
            </w:r>
            <w:proofErr w:type="spellStart"/>
            <w:r w:rsidRPr="00F7161F">
              <w:t>основнои</w:t>
            </w:r>
            <w:proofErr w:type="spellEnd"/>
            <w:r w:rsidRPr="00F7161F">
              <w:t>̆ школы; освоение знаний о языковых явлениях изучаемого языка, разных способах выражения мысли в родном и иностранном языках;</w:t>
            </w:r>
            <w:proofErr w:type="gramEnd"/>
          </w:p>
          <w:p w:rsidR="00310BA3" w:rsidRPr="00F7161F" w:rsidRDefault="00310BA3" w:rsidP="00435FDC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</w:pPr>
            <w:r w:rsidRPr="00F7161F">
              <w:t xml:space="preserve">социокультурная/межкультурная компетенция—приобщение к культуре, традициям, реалиям стран/страны изучаемого языка в рамках тем, сфер и ситуаций общения, отвечающих опыту, интересам, психологическим особенностям учащихся </w:t>
            </w:r>
            <w:proofErr w:type="spellStart"/>
            <w:r w:rsidRPr="00F7161F">
              <w:t>основнои</w:t>
            </w:r>
            <w:proofErr w:type="spellEnd"/>
            <w:r w:rsidRPr="00F7161F">
              <w:t xml:space="preserve">̆ школы на разных ее этапах; формирование умения представлять свою страну, ее культуру в условиях межкультурного </w:t>
            </w:r>
            <w:r w:rsidRPr="00F7161F">
              <w:lastRenderedPageBreak/>
              <w:t>общения;</w:t>
            </w:r>
          </w:p>
          <w:p w:rsidR="00310BA3" w:rsidRPr="00F7161F" w:rsidRDefault="00310BA3" w:rsidP="00435FDC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</w:pPr>
            <w:r w:rsidRPr="00F7161F">
              <w:t xml:space="preserve">компенсаторная компетенция — развитие </w:t>
            </w:r>
            <w:proofErr w:type="gramStart"/>
            <w:r w:rsidRPr="00F7161F">
              <w:t>умении</w:t>
            </w:r>
            <w:proofErr w:type="gramEnd"/>
            <w:r w:rsidRPr="00F7161F">
              <w:t>̆ выходить из положения в условиях дефицита языковых средств при получении и передаче информации;</w:t>
            </w:r>
          </w:p>
          <w:p w:rsidR="00310BA3" w:rsidRPr="00F7161F" w:rsidRDefault="00310BA3" w:rsidP="00435FDC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</w:pPr>
            <w:r w:rsidRPr="00F7161F">
              <w:t>учебно-познавательная</w:t>
            </w:r>
            <w:r w:rsidRPr="00F7161F">
              <w:tab/>
              <w:t xml:space="preserve">компетенция — </w:t>
            </w:r>
            <w:proofErr w:type="spellStart"/>
            <w:r w:rsidRPr="00F7161F">
              <w:t>дальнейшее</w:t>
            </w:r>
            <w:proofErr w:type="spellEnd"/>
            <w:r w:rsidRPr="00F7161F">
              <w:t xml:space="preserve"> развитие общих и специальных учебных умений,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технологий;</w:t>
            </w:r>
          </w:p>
          <w:p w:rsidR="00310BA3" w:rsidRPr="00F7161F" w:rsidRDefault="00310BA3" w:rsidP="00435FDC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284" w:hanging="284"/>
              <w:jc w:val="both"/>
            </w:pPr>
            <w:r w:rsidRPr="00F7161F">
              <w:t>развитие личности учащихся посредством реализации воспитательного потенциала иностранного языка:</w:t>
            </w:r>
          </w:p>
          <w:p w:rsidR="00310BA3" w:rsidRPr="00F7161F" w:rsidRDefault="00310BA3" w:rsidP="00435FDC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</w:pPr>
            <w:r w:rsidRPr="00F7161F">
              <w:t xml:space="preserve">формирование у учащихся потребности изучения иностранных языков и овладения ими как средством общения, познания, самореализации и </w:t>
            </w:r>
            <w:proofErr w:type="spellStart"/>
            <w:r w:rsidRPr="00F7161F">
              <w:t>социальнои</w:t>
            </w:r>
            <w:proofErr w:type="spellEnd"/>
            <w:r w:rsidRPr="00F7161F">
              <w:t>̆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      </w:r>
          </w:p>
          <w:p w:rsidR="00310BA3" w:rsidRPr="00F7161F" w:rsidRDefault="00310BA3" w:rsidP="00435FDC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</w:pPr>
            <w:r w:rsidRPr="00F7161F">
              <w:t xml:space="preserve">формирование </w:t>
            </w:r>
            <w:proofErr w:type="spellStart"/>
            <w:r w:rsidRPr="00F7161F">
              <w:t>общекультурнои</w:t>
            </w:r>
            <w:proofErr w:type="spellEnd"/>
            <w:r w:rsidRPr="00F7161F">
              <w:t xml:space="preserve">̆ и </w:t>
            </w:r>
            <w:proofErr w:type="spellStart"/>
            <w:r w:rsidRPr="00F7161F">
              <w:t>этническои</w:t>
            </w:r>
            <w:proofErr w:type="spellEnd"/>
            <w:r w:rsidRPr="00F7161F">
              <w:t xml:space="preserve">̆ идентичности как составляющих </w:t>
            </w:r>
            <w:proofErr w:type="spellStart"/>
            <w:r w:rsidRPr="00F7161F">
              <w:t>гражданскои</w:t>
            </w:r>
            <w:proofErr w:type="spellEnd"/>
            <w:r w:rsidRPr="00F7161F">
              <w:t>̆ идентичности личности; воспитание каче</w:t>
            </w:r>
            <w:proofErr w:type="gramStart"/>
            <w:r w:rsidRPr="00F7161F">
              <w:t>ств гр</w:t>
            </w:r>
            <w:proofErr w:type="gramEnd"/>
            <w:r w:rsidRPr="00F7161F">
      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</w:t>
            </w:r>
            <w:proofErr w:type="spellStart"/>
            <w:r w:rsidRPr="00F7161F">
              <w:t>инои</w:t>
            </w:r>
            <w:proofErr w:type="spellEnd"/>
            <w:r w:rsidRPr="00F7161F">
              <w:t xml:space="preserve">̆ культуры; лучшее осознание </w:t>
            </w:r>
            <w:proofErr w:type="spellStart"/>
            <w:r w:rsidRPr="00F7161F">
              <w:t>своеи</w:t>
            </w:r>
            <w:proofErr w:type="spellEnd"/>
            <w:r w:rsidRPr="00F7161F">
              <w:t xml:space="preserve">̆ </w:t>
            </w:r>
            <w:proofErr w:type="spellStart"/>
            <w:r w:rsidRPr="00F7161F">
              <w:t>собственнои</w:t>
            </w:r>
            <w:proofErr w:type="spellEnd"/>
            <w:r w:rsidRPr="00F7161F">
              <w:t>̆ культуры;</w:t>
            </w:r>
          </w:p>
          <w:p w:rsidR="00310BA3" w:rsidRPr="00F7161F" w:rsidRDefault="00310BA3" w:rsidP="00435FDC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</w:pPr>
            <w:r w:rsidRPr="00F7161F">
              <w:t xml:space="preserve">развитие стремления к овладению основами </w:t>
            </w:r>
            <w:proofErr w:type="spellStart"/>
            <w:r w:rsidRPr="00F7161F">
              <w:t>мировои</w:t>
            </w:r>
            <w:proofErr w:type="spellEnd"/>
            <w:r w:rsidRPr="00F7161F">
              <w:t>̆ культуры средствами иностранного языка;</w:t>
            </w:r>
          </w:p>
          <w:p w:rsidR="00310BA3" w:rsidRPr="00F7161F" w:rsidRDefault="00310BA3" w:rsidP="00435FDC">
            <w:pPr>
              <w:pStyle w:val="a3"/>
              <w:numPr>
                <w:ilvl w:val="0"/>
                <w:numId w:val="2"/>
              </w:numPr>
              <w:ind w:right="7"/>
              <w:jc w:val="both"/>
            </w:pPr>
            <w:r w:rsidRPr="00F7161F">
              <w:t xml:space="preserve">осознание необходимости вести </w:t>
            </w:r>
            <w:proofErr w:type="spellStart"/>
            <w:r w:rsidRPr="00F7161F">
              <w:t>здоровыи</w:t>
            </w:r>
            <w:proofErr w:type="spellEnd"/>
            <w:r w:rsidRPr="00F7161F">
              <w:t>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      </w:r>
          </w:p>
          <w:p w:rsidR="00310BA3" w:rsidRPr="002B468B" w:rsidRDefault="00310BA3" w:rsidP="00435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0BA3" w:rsidRPr="002B468B" w:rsidTr="00435FD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Срок реализации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2B468B" w:rsidRDefault="00310BA3" w:rsidP="00435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лет </w:t>
            </w:r>
          </w:p>
        </w:tc>
      </w:tr>
      <w:tr w:rsidR="00310BA3" w:rsidRPr="002B468B" w:rsidTr="00435FD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часов  </w:t>
            </w:r>
          </w:p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10BA3" w:rsidRPr="002B468B" w:rsidRDefault="00310BA3" w:rsidP="00435F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A3" w:rsidRPr="002B468B" w:rsidRDefault="00310BA3" w:rsidP="00435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 часа</w:t>
            </w:r>
            <w:r w:rsidR="00D162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(5 класс -105 часов , 6 класс - 105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асов, 7 класс -105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 , 8 класс  - 105 часов, 9 класс  - 102 часа).</w:t>
            </w:r>
            <w:proofErr w:type="gramEnd"/>
          </w:p>
        </w:tc>
      </w:tr>
    </w:tbl>
    <w:p w:rsidR="008B211F" w:rsidRDefault="008B211F"/>
    <w:sectPr w:rsidR="008B211F" w:rsidSect="00615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66561"/>
    <w:multiLevelType w:val="hybridMultilevel"/>
    <w:tmpl w:val="0680C590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36D44"/>
    <w:multiLevelType w:val="hybridMultilevel"/>
    <w:tmpl w:val="83E0BEDE"/>
    <w:lvl w:ilvl="0" w:tplc="8A126A38">
      <w:numFmt w:val="bullet"/>
      <w:lvlText w:val="—"/>
      <w:lvlJc w:val="left"/>
      <w:pPr>
        <w:ind w:left="820" w:hanging="4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2FC9"/>
    <w:rsid w:val="00212849"/>
    <w:rsid w:val="00310BA3"/>
    <w:rsid w:val="008B211F"/>
    <w:rsid w:val="00B22FC9"/>
    <w:rsid w:val="00D1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310BA3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310BA3"/>
    <w:pPr>
      <w:spacing w:after="0" w:line="240" w:lineRule="auto"/>
      <w:ind w:left="708"/>
    </w:pPr>
    <w:rPr>
      <w:rFonts w:ascii="Times New Roman" w:eastAsia="Cambr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B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310BA3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310BA3"/>
    <w:pPr>
      <w:spacing w:after="0" w:line="240" w:lineRule="auto"/>
      <w:ind w:left="708"/>
    </w:pPr>
    <w:rPr>
      <w:rFonts w:ascii="Times New Roman" w:eastAsia="Cambria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Танзила</dc:creator>
  <cp:keywords/>
  <dc:description/>
  <cp:lastModifiedBy>Hewlett-Packard Company</cp:lastModifiedBy>
  <cp:revision>3</cp:revision>
  <dcterms:created xsi:type="dcterms:W3CDTF">2019-08-15T16:46:00Z</dcterms:created>
  <dcterms:modified xsi:type="dcterms:W3CDTF">2019-08-19T19:08:00Z</dcterms:modified>
</cp:coreProperties>
</file>